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>Taller de Geometría: cursos 603 y 604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Geometría que tiene como fin repasar los conceptos vistos en clase. Después de que la resuelvas no se te olvide guardarla y enviarla a este mi correo: </w:t>
      </w:r>
      <w:hyperlink r:id="rId5" w:history="1">
        <w:r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>
        <w:rPr>
          <w:rFonts w:ascii="Arial" w:hAnsi="Arial" w:cs="Arial"/>
          <w:bCs/>
          <w:szCs w:val="32"/>
        </w:rPr>
        <w:t xml:space="preserve"> , </w:t>
      </w:r>
      <w:r w:rsidR="00CF4F34">
        <w:rPr>
          <w:rFonts w:ascii="Arial" w:hAnsi="Arial" w:cs="Arial"/>
          <w:bCs/>
          <w:szCs w:val="32"/>
        </w:rPr>
        <w:t xml:space="preserve">enviarla hasta el 5 </w:t>
      </w:r>
      <w:bookmarkStart w:id="0" w:name="_GoBack"/>
      <w:bookmarkEnd w:id="0"/>
      <w:r>
        <w:rPr>
          <w:rFonts w:ascii="Arial" w:hAnsi="Arial" w:cs="Arial"/>
          <w:bCs/>
          <w:szCs w:val="32"/>
        </w:rPr>
        <w:t>de abril de 2020.</w:t>
      </w: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pStyle w:val="Prrafodelista"/>
        <w:numPr>
          <w:ilvl w:val="0"/>
          <w:numId w:val="1"/>
        </w:numPr>
        <w:jc w:val="both"/>
      </w:pPr>
      <w:r>
        <w:t>Coloca una X en la casilla donde consideres que el ángulo corresponda a esa clasificación.</w:t>
      </w:r>
    </w:p>
    <w:p w:rsidR="00CE3325" w:rsidRDefault="00CE3325" w:rsidP="00CE3325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8"/>
      </w:tblGrid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Ángulo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Agudo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Recto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Obtuso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Llano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De Giro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Cóncavo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  <w:r>
              <w:t>Convexo</w:t>
            </w: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  <w:r>
              <w:t>Nulo</w:t>
            </w: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125º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78º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278º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360º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47º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0º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  <w:tr w:rsidR="00CE3325" w:rsidTr="00CE3325">
        <w:tc>
          <w:tcPr>
            <w:tcW w:w="1107" w:type="dxa"/>
          </w:tcPr>
          <w:p w:rsidR="00CE3325" w:rsidRDefault="00CE3325" w:rsidP="00CE3325">
            <w:pPr>
              <w:jc w:val="center"/>
            </w:pPr>
            <w:r>
              <w:t>190º</w:t>
            </w: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7" w:type="dxa"/>
          </w:tcPr>
          <w:p w:rsidR="00CE3325" w:rsidRDefault="00CE3325" w:rsidP="00CE3325">
            <w:pPr>
              <w:jc w:val="both"/>
            </w:pPr>
          </w:p>
        </w:tc>
        <w:tc>
          <w:tcPr>
            <w:tcW w:w="1108" w:type="dxa"/>
          </w:tcPr>
          <w:p w:rsidR="00CE3325" w:rsidRDefault="00CE3325" w:rsidP="00CE3325">
            <w:pPr>
              <w:jc w:val="both"/>
            </w:pPr>
          </w:p>
        </w:tc>
      </w:tr>
    </w:tbl>
    <w:p w:rsidR="00CE3325" w:rsidRDefault="00CE3325" w:rsidP="00CE3325">
      <w:pPr>
        <w:jc w:val="both"/>
      </w:pPr>
    </w:p>
    <w:p w:rsidR="003F1277" w:rsidRPr="003F1277" w:rsidRDefault="003F1277" w:rsidP="003F127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3F1277">
        <w:rPr>
          <w:rFonts w:ascii="Verdana" w:hAnsi="Verdana"/>
          <w:sz w:val="20"/>
          <w:szCs w:val="20"/>
          <w:lang w:val="es-ES_tradnl"/>
        </w:rPr>
        <w:t>Calcula el ángulo que describe el minutero de un reloj cuando pasa de las 3:20 a las 4:00</w:t>
      </w:r>
    </w:p>
    <w:p w:rsidR="003F1277" w:rsidRPr="003F1277" w:rsidRDefault="003F1277" w:rsidP="003F1277">
      <w:pPr>
        <w:pStyle w:val="Prrafodelista"/>
        <w:spacing w:line="276" w:lineRule="auto"/>
        <w:rPr>
          <w:rFonts w:ascii="Verdana" w:hAnsi="Verdana"/>
          <w:sz w:val="20"/>
          <w:szCs w:val="20"/>
          <w:lang w:val="es-ES_tradnl"/>
        </w:rPr>
      </w:pPr>
      <w:r>
        <w:rPr>
          <w:lang w:val="es-ES_tradnl"/>
        </w:rPr>
        <w:object w:dxaOrig="6059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108pt" o:ole="">
            <v:imagedata r:id="rId6" o:title="" gain="71235f" blacklevel="2621f"/>
          </v:shape>
          <o:OLEObject Type="Embed" ProgID="PBrush" ShapeID="_x0000_i1025" DrawAspect="Content" ObjectID="_1646765027" r:id="rId7"/>
        </w:object>
      </w:r>
      <w:r>
        <w:rPr>
          <w:rFonts w:ascii="Verdana" w:hAnsi="Verdana"/>
          <w:sz w:val="20"/>
          <w:szCs w:val="20"/>
          <w:lang w:val="es-ES_tradnl"/>
        </w:rPr>
        <w:t>Respuesta: __________</w:t>
      </w:r>
    </w:p>
    <w:p w:rsidR="003F1277" w:rsidRPr="003F1277" w:rsidRDefault="003F1277" w:rsidP="003F1277">
      <w:pPr>
        <w:pStyle w:val="Prrafodelista"/>
        <w:spacing w:line="276" w:lineRule="auto"/>
        <w:rPr>
          <w:rFonts w:ascii="Verdana" w:hAnsi="Verdana"/>
          <w:sz w:val="20"/>
          <w:szCs w:val="20"/>
          <w:lang w:val="es-ES_tradnl"/>
        </w:rPr>
      </w:pPr>
    </w:p>
    <w:p w:rsidR="003F1277" w:rsidRDefault="003F1277" w:rsidP="003F127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3F1277">
        <w:rPr>
          <w:rFonts w:ascii="Verdana" w:hAnsi="Verdana"/>
          <w:sz w:val="20"/>
          <w:szCs w:val="20"/>
          <w:lang w:val="es-ES_tradnl"/>
        </w:rPr>
        <w:t xml:space="preserve">Calcula el ángulo que describe la aguja horaria de un reloj en los siguientes casos: </w:t>
      </w:r>
    </w:p>
    <w:p w:rsidR="003F1277" w:rsidRDefault="003F1277" w:rsidP="001D357C">
      <w:pPr>
        <w:pStyle w:val="Prrafodelista"/>
        <w:numPr>
          <w:ilvl w:val="0"/>
          <w:numId w:val="2"/>
        </w:numPr>
        <w:spacing w:line="360" w:lineRule="auto"/>
        <w:ind w:left="1077" w:hanging="357"/>
        <w:jc w:val="both"/>
        <w:rPr>
          <w:rFonts w:ascii="Verdana" w:hAnsi="Verdana"/>
          <w:sz w:val="20"/>
          <w:szCs w:val="20"/>
          <w:lang w:val="es-ES_tradnl"/>
        </w:rPr>
      </w:pPr>
      <w:r w:rsidRPr="003F1277">
        <w:rPr>
          <w:rFonts w:ascii="Verdana" w:hAnsi="Verdana"/>
          <w:sz w:val="20"/>
          <w:szCs w:val="20"/>
          <w:lang w:val="es-ES_tradnl"/>
        </w:rPr>
        <w:t xml:space="preserve">entre las 2:00 y las </w:t>
      </w:r>
      <w:r w:rsidR="006272CB">
        <w:rPr>
          <w:rFonts w:ascii="Verdana" w:hAnsi="Verdana"/>
          <w:sz w:val="20"/>
          <w:szCs w:val="20"/>
          <w:lang w:val="es-ES_tradnl"/>
        </w:rPr>
        <w:t xml:space="preserve">  </w:t>
      </w:r>
      <w:r w:rsidRPr="003F1277">
        <w:rPr>
          <w:rFonts w:ascii="Verdana" w:hAnsi="Verdana"/>
          <w:sz w:val="20"/>
          <w:szCs w:val="20"/>
          <w:lang w:val="es-ES_tradnl"/>
        </w:rPr>
        <w:t xml:space="preserve">5:00  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lang w:val="es-ES_tradnl"/>
        </w:rPr>
        <w:tab/>
        <w:t>Respuesta: ________________</w:t>
      </w:r>
    </w:p>
    <w:p w:rsidR="003F1277" w:rsidRDefault="003F1277" w:rsidP="001D357C">
      <w:pPr>
        <w:pStyle w:val="Prrafodelista"/>
        <w:numPr>
          <w:ilvl w:val="0"/>
          <w:numId w:val="2"/>
        </w:numPr>
        <w:spacing w:line="360" w:lineRule="auto"/>
        <w:ind w:left="1077" w:hanging="357"/>
        <w:jc w:val="both"/>
        <w:rPr>
          <w:rFonts w:ascii="Verdana" w:hAnsi="Verdana"/>
          <w:sz w:val="20"/>
          <w:szCs w:val="20"/>
          <w:lang w:val="es-ES_tradnl"/>
        </w:rPr>
      </w:pPr>
      <w:r w:rsidRPr="003F1277">
        <w:rPr>
          <w:rFonts w:ascii="Verdana" w:hAnsi="Verdana"/>
          <w:sz w:val="20"/>
          <w:szCs w:val="20"/>
          <w:lang w:val="es-ES_tradnl"/>
        </w:rPr>
        <w:t xml:space="preserve">entre las 2:00 y las </w:t>
      </w:r>
      <w:r w:rsidR="006272CB">
        <w:rPr>
          <w:rFonts w:ascii="Verdana" w:hAnsi="Verdana"/>
          <w:sz w:val="20"/>
          <w:szCs w:val="20"/>
          <w:lang w:val="es-ES_tradnl"/>
        </w:rPr>
        <w:t xml:space="preserve">  </w:t>
      </w:r>
      <w:r w:rsidRPr="003F1277">
        <w:rPr>
          <w:rFonts w:ascii="Verdana" w:hAnsi="Verdana"/>
          <w:sz w:val="20"/>
          <w:szCs w:val="20"/>
          <w:lang w:val="es-ES_tradnl"/>
        </w:rPr>
        <w:t>3:00</w:t>
      </w:r>
      <w:r>
        <w:rPr>
          <w:rFonts w:ascii="Verdana" w:hAnsi="Verdana"/>
          <w:sz w:val="20"/>
          <w:szCs w:val="20"/>
          <w:lang w:val="es-ES_tradnl"/>
        </w:rPr>
        <w:tab/>
        <w:t>Respuesta: ________________</w:t>
      </w:r>
    </w:p>
    <w:p w:rsidR="003F1277" w:rsidRDefault="006272CB" w:rsidP="001D357C">
      <w:pPr>
        <w:pStyle w:val="Prrafodelista"/>
        <w:numPr>
          <w:ilvl w:val="0"/>
          <w:numId w:val="2"/>
        </w:numPr>
        <w:spacing w:line="360" w:lineRule="auto"/>
        <w:ind w:left="1077" w:hanging="357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entre las 2:00 y las   </w:t>
      </w:r>
      <w:proofErr w:type="gramStart"/>
      <w:r>
        <w:rPr>
          <w:rFonts w:ascii="Verdana" w:hAnsi="Verdana"/>
          <w:sz w:val="20"/>
          <w:szCs w:val="20"/>
          <w:lang w:val="es-ES_tradnl"/>
        </w:rPr>
        <w:t>8</w:t>
      </w:r>
      <w:r w:rsidR="003F1277" w:rsidRPr="003F1277">
        <w:rPr>
          <w:rFonts w:ascii="Verdana" w:hAnsi="Verdana"/>
          <w:sz w:val="20"/>
          <w:szCs w:val="20"/>
          <w:lang w:val="es-ES_tradnl"/>
        </w:rPr>
        <w:t>:</w:t>
      </w:r>
      <w:r>
        <w:rPr>
          <w:rFonts w:ascii="Verdana" w:hAnsi="Verdana"/>
          <w:sz w:val="20"/>
          <w:szCs w:val="20"/>
          <w:lang w:val="es-ES_tradnl"/>
        </w:rPr>
        <w:t>00</w:t>
      </w:r>
      <w:r w:rsidR="003F1277" w:rsidRPr="003F1277">
        <w:rPr>
          <w:rFonts w:ascii="Verdana" w:hAnsi="Verdana"/>
          <w:sz w:val="20"/>
          <w:szCs w:val="20"/>
          <w:lang w:val="es-ES_tradnl"/>
        </w:rPr>
        <w:t xml:space="preserve">  </w:t>
      </w:r>
      <w:r w:rsidR="003F1277">
        <w:rPr>
          <w:rFonts w:ascii="Verdana" w:hAnsi="Verdana"/>
          <w:sz w:val="20"/>
          <w:szCs w:val="20"/>
          <w:lang w:val="es-ES_tradnl"/>
        </w:rPr>
        <w:tab/>
      </w:r>
      <w:proofErr w:type="gramEnd"/>
      <w:r w:rsidR="003F1277">
        <w:rPr>
          <w:rFonts w:ascii="Verdana" w:hAnsi="Verdana"/>
          <w:sz w:val="20"/>
          <w:szCs w:val="20"/>
          <w:lang w:val="es-ES_tradnl"/>
        </w:rPr>
        <w:t>Respuesta: ________________</w:t>
      </w:r>
    </w:p>
    <w:p w:rsidR="003F1277" w:rsidRDefault="006272CB" w:rsidP="001D357C">
      <w:pPr>
        <w:pStyle w:val="Prrafodelista"/>
        <w:numPr>
          <w:ilvl w:val="0"/>
          <w:numId w:val="2"/>
        </w:numPr>
        <w:spacing w:line="360" w:lineRule="auto"/>
        <w:ind w:left="1077" w:hanging="357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entre las 3</w:t>
      </w:r>
      <w:r w:rsidR="003F1277" w:rsidRPr="003F1277">
        <w:rPr>
          <w:rFonts w:ascii="Verdana" w:hAnsi="Verdana"/>
          <w:sz w:val="20"/>
          <w:szCs w:val="20"/>
          <w:lang w:val="es-ES_tradnl"/>
        </w:rPr>
        <w:t>:</w:t>
      </w:r>
      <w:r>
        <w:rPr>
          <w:rFonts w:ascii="Verdana" w:hAnsi="Verdana"/>
          <w:sz w:val="20"/>
          <w:szCs w:val="20"/>
          <w:lang w:val="es-ES_tradnl"/>
        </w:rPr>
        <w:t>00 y las   6</w:t>
      </w:r>
      <w:r w:rsidR="003F1277">
        <w:rPr>
          <w:rFonts w:ascii="Verdana" w:hAnsi="Verdana"/>
          <w:sz w:val="20"/>
          <w:szCs w:val="20"/>
          <w:lang w:val="es-ES_tradnl"/>
        </w:rPr>
        <w:t>:</w:t>
      </w:r>
      <w:r>
        <w:rPr>
          <w:rFonts w:ascii="Verdana" w:hAnsi="Verdana"/>
          <w:sz w:val="20"/>
          <w:szCs w:val="20"/>
          <w:lang w:val="es-ES_tradnl"/>
        </w:rPr>
        <w:t>00</w:t>
      </w:r>
      <w:r w:rsidR="003F1277" w:rsidRPr="003F1277">
        <w:rPr>
          <w:rFonts w:ascii="Verdana" w:hAnsi="Verdana"/>
          <w:sz w:val="20"/>
          <w:szCs w:val="20"/>
          <w:lang w:val="es-ES_tradnl"/>
        </w:rPr>
        <w:t xml:space="preserve"> </w:t>
      </w:r>
      <w:r w:rsidR="003F1277">
        <w:rPr>
          <w:rFonts w:ascii="Verdana" w:hAnsi="Verdana"/>
          <w:sz w:val="20"/>
          <w:szCs w:val="20"/>
          <w:lang w:val="es-ES_tradnl"/>
        </w:rPr>
        <w:tab/>
        <w:t>Respuesta: ________________</w:t>
      </w:r>
    </w:p>
    <w:p w:rsidR="003F1277" w:rsidRPr="003F1277" w:rsidRDefault="003F1277" w:rsidP="001D357C">
      <w:pPr>
        <w:pStyle w:val="Prrafodelista"/>
        <w:numPr>
          <w:ilvl w:val="0"/>
          <w:numId w:val="2"/>
        </w:numPr>
        <w:spacing w:line="360" w:lineRule="auto"/>
        <w:ind w:left="1077" w:hanging="357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entre las </w:t>
      </w:r>
      <w:r w:rsidR="006272CB">
        <w:rPr>
          <w:rFonts w:ascii="Verdana" w:hAnsi="Verdana"/>
          <w:sz w:val="20"/>
          <w:szCs w:val="20"/>
          <w:lang w:val="es-ES_tradnl"/>
        </w:rPr>
        <w:t>5</w:t>
      </w:r>
      <w:r>
        <w:rPr>
          <w:rFonts w:ascii="Verdana" w:hAnsi="Verdana"/>
          <w:sz w:val="20"/>
          <w:szCs w:val="20"/>
          <w:lang w:val="es-ES_tradnl"/>
        </w:rPr>
        <w:t>:</w:t>
      </w:r>
      <w:r w:rsidR="006272CB">
        <w:rPr>
          <w:rFonts w:ascii="Verdana" w:hAnsi="Verdana"/>
          <w:sz w:val="20"/>
          <w:szCs w:val="20"/>
          <w:lang w:val="es-ES_tradnl"/>
        </w:rPr>
        <w:t>00 y las 12:00</w:t>
      </w:r>
      <w:r>
        <w:rPr>
          <w:rFonts w:ascii="Verdana" w:hAnsi="Verdana"/>
          <w:sz w:val="20"/>
          <w:szCs w:val="20"/>
          <w:lang w:val="es-ES_tradnl"/>
        </w:rPr>
        <w:tab/>
        <w:t>Respuesta: ________________</w:t>
      </w:r>
    </w:p>
    <w:p w:rsidR="003F1277" w:rsidRDefault="003F1277" w:rsidP="003F1277">
      <w:pPr>
        <w:pStyle w:val="Prrafodelista"/>
        <w:spacing w:line="276" w:lineRule="auto"/>
        <w:ind w:left="1080"/>
        <w:jc w:val="both"/>
        <w:rPr>
          <w:rFonts w:ascii="Verdana" w:hAnsi="Verdana"/>
          <w:sz w:val="20"/>
          <w:szCs w:val="20"/>
          <w:lang w:val="es-ES_tradnl"/>
        </w:rPr>
      </w:pPr>
    </w:p>
    <w:p w:rsidR="001D357C" w:rsidRPr="003F1277" w:rsidRDefault="001D357C" w:rsidP="003F1277">
      <w:pPr>
        <w:pStyle w:val="Prrafodelista"/>
        <w:spacing w:line="276" w:lineRule="auto"/>
        <w:ind w:left="1080"/>
        <w:jc w:val="both"/>
        <w:rPr>
          <w:rFonts w:ascii="Verdana" w:hAnsi="Verdana"/>
          <w:sz w:val="20"/>
          <w:szCs w:val="20"/>
          <w:lang w:val="es-ES_tradnl"/>
        </w:rPr>
      </w:pPr>
    </w:p>
    <w:p w:rsidR="00CE3325" w:rsidRDefault="006272CB" w:rsidP="006272CB">
      <w:pPr>
        <w:pStyle w:val="Prrafodelista"/>
        <w:numPr>
          <w:ilvl w:val="0"/>
          <w:numId w:val="1"/>
        </w:numPr>
        <w:jc w:val="both"/>
      </w:pPr>
      <w:r>
        <w:t xml:space="preserve"> Sumar estos ángulos</w:t>
      </w:r>
      <w:r w:rsidRPr="006272CB">
        <w:rPr>
          <w:rFonts w:asciiTheme="minorHAnsi" w:hAnsiTheme="minorHAnsi" w:cstheme="minorHAnsi"/>
        </w:rPr>
        <w:t xml:space="preserve">:  58º 38' </w:t>
      </w:r>
      <w:proofErr w:type="gramStart"/>
      <w:r w:rsidRPr="006272CB">
        <w:rPr>
          <w:rFonts w:asciiTheme="minorHAnsi" w:hAnsiTheme="minorHAnsi" w:cstheme="minorHAnsi"/>
        </w:rPr>
        <w:t>35”  +</w:t>
      </w:r>
      <w:proofErr w:type="gramEnd"/>
      <w:r w:rsidRPr="006272C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2</w:t>
      </w:r>
      <w:r w:rsidRPr="006272CB">
        <w:rPr>
          <w:rFonts w:asciiTheme="minorHAnsi" w:hAnsiTheme="minorHAnsi" w:cstheme="minorHAnsi"/>
        </w:rPr>
        <w:t>6º 20' 40"   +  45º 45' 30”   + 37º 42' 15"  =</w:t>
      </w:r>
      <w:r>
        <w:t>___________</w:t>
      </w:r>
    </w:p>
    <w:p w:rsidR="00CE3325" w:rsidRDefault="00CE3325" w:rsidP="00CE3325">
      <w:pPr>
        <w:jc w:val="both"/>
      </w:pPr>
    </w:p>
    <w:p w:rsidR="001D357C" w:rsidRDefault="001D357C" w:rsidP="00CE3325">
      <w:pPr>
        <w:jc w:val="both"/>
      </w:pPr>
    </w:p>
    <w:p w:rsidR="00CE3325" w:rsidRDefault="00CE3325" w:rsidP="00CE3325">
      <w:pPr>
        <w:jc w:val="both"/>
      </w:pPr>
    </w:p>
    <w:p w:rsidR="00CE3325" w:rsidRDefault="006272CB" w:rsidP="00981BAB">
      <w:pPr>
        <w:pStyle w:val="Prrafodelista"/>
        <w:numPr>
          <w:ilvl w:val="0"/>
          <w:numId w:val="1"/>
        </w:numPr>
        <w:jc w:val="both"/>
      </w:pPr>
      <w:r>
        <w:t xml:space="preserve">Restar: </w:t>
      </w:r>
      <w:r>
        <w:tab/>
      </w:r>
      <w:r w:rsidR="001D357C" w:rsidRPr="001D357C">
        <w:rPr>
          <w:rFonts w:asciiTheme="minorHAnsi" w:hAnsiTheme="minorHAnsi" w:cstheme="minorHAnsi"/>
        </w:rPr>
        <w:t>7</w:t>
      </w:r>
      <w:r w:rsidRPr="001D357C">
        <w:rPr>
          <w:rFonts w:asciiTheme="minorHAnsi" w:hAnsiTheme="minorHAnsi" w:cstheme="minorHAnsi"/>
        </w:rPr>
        <w:t>8</w:t>
      </w:r>
      <w:r w:rsidR="001D357C" w:rsidRPr="001D357C">
        <w:rPr>
          <w:rFonts w:asciiTheme="minorHAnsi" w:hAnsiTheme="minorHAnsi" w:cstheme="minorHAnsi"/>
        </w:rPr>
        <w:t>º</w:t>
      </w:r>
      <w:r w:rsidRPr="001D357C">
        <w:rPr>
          <w:rFonts w:asciiTheme="minorHAnsi" w:hAnsiTheme="minorHAnsi" w:cstheme="minorHAnsi"/>
        </w:rPr>
        <w:t xml:space="preserve"> 38' </w:t>
      </w:r>
      <w:proofErr w:type="gramStart"/>
      <w:r w:rsidRPr="001D357C">
        <w:rPr>
          <w:rFonts w:asciiTheme="minorHAnsi" w:hAnsiTheme="minorHAnsi" w:cstheme="minorHAnsi"/>
        </w:rPr>
        <w:t>35”  -</w:t>
      </w:r>
      <w:proofErr w:type="gramEnd"/>
      <w:r w:rsidRPr="001D357C">
        <w:rPr>
          <w:rFonts w:asciiTheme="minorHAnsi" w:hAnsiTheme="minorHAnsi" w:cstheme="minorHAnsi"/>
        </w:rPr>
        <w:t xml:space="preserve">  </w:t>
      </w:r>
      <w:r w:rsidR="001D357C" w:rsidRPr="001D357C">
        <w:rPr>
          <w:rFonts w:asciiTheme="minorHAnsi" w:hAnsiTheme="minorHAnsi" w:cstheme="minorHAnsi"/>
        </w:rPr>
        <w:t>56º 5</w:t>
      </w:r>
      <w:r w:rsidRPr="001D357C">
        <w:rPr>
          <w:rFonts w:asciiTheme="minorHAnsi" w:hAnsiTheme="minorHAnsi" w:cstheme="minorHAnsi"/>
        </w:rPr>
        <w:t xml:space="preserve">0' </w:t>
      </w:r>
      <w:r w:rsidR="001D357C" w:rsidRPr="001D357C">
        <w:rPr>
          <w:rFonts w:asciiTheme="minorHAnsi" w:hAnsiTheme="minorHAnsi" w:cstheme="minorHAnsi"/>
        </w:rPr>
        <w:t>43" = __________________</w:t>
      </w:r>
    </w:p>
    <w:sectPr w:rsidR="00CE3325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1D357C"/>
    <w:rsid w:val="003F1277"/>
    <w:rsid w:val="006272CB"/>
    <w:rsid w:val="00A038F8"/>
    <w:rsid w:val="00CE3325"/>
    <w:rsid w:val="00CF4F34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AB0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erduba2009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2020-03-25T19:41:00Z</dcterms:created>
  <dcterms:modified xsi:type="dcterms:W3CDTF">2020-03-27T02:57:00Z</dcterms:modified>
</cp:coreProperties>
</file>